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3298" w14:textId="77777777" w:rsidR="00384D5B" w:rsidRPr="00384D5B" w:rsidRDefault="00384D5B" w:rsidP="00384D5B">
      <w:pPr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color w:val="333333"/>
          <w:sz w:val="39"/>
          <w:szCs w:val="39"/>
        </w:rPr>
      </w:pPr>
      <w:r w:rsidRPr="00384D5B">
        <w:rPr>
          <w:rFonts w:ascii="Arial" w:eastAsia="Times New Roman" w:hAnsi="Arial" w:cs="Arial"/>
          <w:b/>
          <w:bCs/>
          <w:color w:val="333333"/>
          <w:sz w:val="39"/>
          <w:szCs w:val="39"/>
        </w:rPr>
        <w:t xml:space="preserve">Excavation Safety and Competent </w:t>
      </w:r>
      <w:r>
        <w:rPr>
          <w:rFonts w:ascii="Arial" w:eastAsia="Times New Roman" w:hAnsi="Arial" w:cs="Arial"/>
          <w:b/>
          <w:bCs/>
          <w:color w:val="333333"/>
          <w:sz w:val="39"/>
          <w:szCs w:val="39"/>
        </w:rPr>
        <w:br/>
      </w:r>
      <w:r w:rsidRPr="00384D5B">
        <w:rPr>
          <w:rFonts w:ascii="Arial" w:eastAsia="Times New Roman" w:hAnsi="Arial" w:cs="Arial"/>
          <w:b/>
          <w:bCs/>
          <w:color w:val="333333"/>
          <w:sz w:val="39"/>
          <w:szCs w:val="39"/>
        </w:rPr>
        <w:t>Person Training Program </w:t>
      </w:r>
    </w:p>
    <w:p w14:paraId="3356BACD" w14:textId="77777777" w:rsidR="00384D5B" w:rsidRDefault="00384D5B" w:rsidP="00384D5B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333333"/>
          <w:sz w:val="24"/>
          <w:szCs w:val="24"/>
        </w:rPr>
      </w:pPr>
      <w:r w:rsidRPr="00384D5B">
        <w:rPr>
          <w:rFonts w:ascii="Arial" w:eastAsia="Times New Roman" w:hAnsi="Arial" w:cs="Arial"/>
          <w:color w:val="333333"/>
          <w:sz w:val="24"/>
          <w:szCs w:val="24"/>
        </w:rPr>
        <w:t>February 28, 2018</w:t>
      </w:r>
    </w:p>
    <w:p w14:paraId="21490C30" w14:textId="77777777" w:rsidR="00384D5B" w:rsidRPr="00384D5B" w:rsidRDefault="00384D5B" w:rsidP="00384D5B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333333"/>
          <w:sz w:val="24"/>
          <w:szCs w:val="24"/>
        </w:rPr>
      </w:pPr>
      <w:r w:rsidRPr="00384D5B">
        <w:rPr>
          <w:rFonts w:ascii="Arial" w:eastAsia="Times New Roman" w:hAnsi="Arial" w:cs="Arial"/>
          <w:color w:val="333333"/>
          <w:sz w:val="24"/>
          <w:szCs w:val="24"/>
        </w:rPr>
        <w:t>Maple Grove Cemetery, 127-15 Kew Gardens Road, Kew Gardens, NY 11415-0086</w:t>
      </w:r>
    </w:p>
    <w:p w14:paraId="0A654C62" w14:textId="77777777" w:rsidR="00384D5B" w:rsidRP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84D5B">
        <w:rPr>
          <w:rFonts w:ascii="Arial" w:eastAsia="Times New Roman" w:hAnsi="Arial" w:cs="Arial"/>
          <w:color w:val="666666"/>
          <w:sz w:val="20"/>
          <w:szCs w:val="20"/>
        </w:rPr>
        <w:t>Consolidated Risk Management, presents this training workshop specifically geared towards the cemetery industry and OSHA compliance.</w:t>
      </w:r>
    </w:p>
    <w:p w14:paraId="6B2FEEE4" w14:textId="7E9F49A1" w:rsidR="00384D5B" w:rsidRP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84D5B">
        <w:rPr>
          <w:rFonts w:ascii="Arial" w:eastAsia="Times New Roman" w:hAnsi="Arial" w:cs="Arial"/>
          <w:color w:val="666666"/>
          <w:sz w:val="20"/>
          <w:szCs w:val="20"/>
        </w:rPr>
        <w:t xml:space="preserve">This program is provided to assist cemetery management in compliance with OSHA's </w:t>
      </w:r>
      <w:r w:rsidR="001A1B6D">
        <w:rPr>
          <w:rFonts w:ascii="Arial" w:eastAsia="Times New Roman" w:hAnsi="Arial" w:cs="Arial"/>
          <w:color w:val="666666"/>
          <w:sz w:val="20"/>
          <w:szCs w:val="20"/>
        </w:rPr>
        <w:t>S</w:t>
      </w:r>
      <w:r w:rsidRPr="00384D5B">
        <w:rPr>
          <w:rFonts w:ascii="Arial" w:eastAsia="Times New Roman" w:hAnsi="Arial" w:cs="Arial"/>
          <w:color w:val="666666"/>
          <w:sz w:val="20"/>
          <w:szCs w:val="20"/>
        </w:rPr>
        <w:t>tandard 29 CFR 1926.650 concerning excavation safety, including daily inspections conducted by a Competent Person of excavations, adjacent areas and protective systems.</w:t>
      </w:r>
    </w:p>
    <w:p w14:paraId="28EC8FE0" w14:textId="77777777" w:rsidR="00384D5B" w:rsidRP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84D5B">
        <w:rPr>
          <w:rFonts w:ascii="Arial" w:eastAsia="Times New Roman" w:hAnsi="Arial" w:cs="Arial"/>
          <w:color w:val="666666"/>
          <w:sz w:val="20"/>
          <w:szCs w:val="20"/>
        </w:rPr>
        <w:t>Compliance is mandatory to ensure employee protection when working in or around excavations. </w:t>
      </w:r>
    </w:p>
    <w:p w14:paraId="16583F59" w14:textId="77777777" w:rsidR="00384D5B" w:rsidRP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84D5B">
        <w:rPr>
          <w:rFonts w:ascii="Arial" w:eastAsia="Times New Roman" w:hAnsi="Arial" w:cs="Arial"/>
          <w:color w:val="666666"/>
          <w:sz w:val="20"/>
          <w:szCs w:val="20"/>
        </w:rPr>
        <w:t>Program participants will receive a Certificate of Completion.</w:t>
      </w:r>
    </w:p>
    <w:p w14:paraId="5282EAEF" w14:textId="77777777" w:rsid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 xml:space="preserve">$150 per person </w:t>
      </w:r>
    </w:p>
    <w:p w14:paraId="037BB61C" w14:textId="0E81EE57" w:rsidR="00384D5B" w:rsidRP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84D5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 xml:space="preserve">Please RSVP by February </w:t>
      </w:r>
      <w:r w:rsidR="00F36B4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1</w:t>
      </w:r>
      <w:r w:rsidRPr="00384D5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6th</w:t>
      </w:r>
    </w:p>
    <w:p w14:paraId="3C05F723" w14:textId="77777777" w:rsidR="00384D5B" w:rsidRDefault="00384D5B" w:rsidP="00384D5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384D5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Program</w:t>
      </w:r>
      <w:r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br/>
      </w:r>
      <w:r w:rsidRPr="00384D5B">
        <w:rPr>
          <w:rFonts w:ascii="Arial" w:eastAsia="Times New Roman" w:hAnsi="Arial" w:cs="Arial"/>
          <w:color w:val="666666"/>
          <w:sz w:val="20"/>
          <w:szCs w:val="20"/>
        </w:rPr>
        <w:t>8:30 am         Registration and Coffee - Robert P. Miata, CRM Inc.</w:t>
      </w:r>
      <w:r w:rsidRPr="00384D5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br/>
      </w:r>
      <w:r w:rsidRPr="00384D5B">
        <w:rPr>
          <w:rFonts w:ascii="Arial" w:eastAsia="Times New Roman" w:hAnsi="Arial" w:cs="Arial"/>
          <w:color w:val="666666"/>
          <w:sz w:val="20"/>
          <w:szCs w:val="20"/>
        </w:rPr>
        <w:t>9:00 am         Program presentation </w:t>
      </w:r>
      <w:r w:rsidRPr="00384D5B">
        <w:rPr>
          <w:rFonts w:ascii="Arial" w:eastAsia="Times New Roman" w:hAnsi="Arial" w:cs="Arial"/>
          <w:i/>
          <w:iCs/>
          <w:color w:val="666666"/>
          <w:sz w:val="20"/>
          <w:szCs w:val="20"/>
        </w:rPr>
        <w:t>- </w:t>
      </w:r>
      <w:r w:rsidRPr="00384D5B">
        <w:rPr>
          <w:rFonts w:ascii="Arial" w:eastAsia="Times New Roman" w:hAnsi="Arial" w:cs="Arial"/>
          <w:color w:val="666666"/>
          <w:sz w:val="20"/>
          <w:szCs w:val="20"/>
        </w:rPr>
        <w:t>John Dickinson, CRM Inc.</w:t>
      </w:r>
      <w:r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384D5B">
        <w:rPr>
          <w:rFonts w:ascii="Arial" w:eastAsia="Times New Roman" w:hAnsi="Arial" w:cs="Arial"/>
          <w:color w:val="666666"/>
          <w:sz w:val="20"/>
          <w:szCs w:val="20"/>
        </w:rPr>
        <w:t>12:30 pm       Lunch</w:t>
      </w:r>
      <w:r w:rsidRPr="00384D5B">
        <w:rPr>
          <w:rFonts w:ascii="Arial" w:eastAsia="Times New Roman" w:hAnsi="Arial" w:cs="Arial"/>
          <w:i/>
          <w:iCs/>
          <w:color w:val="666666"/>
          <w:sz w:val="20"/>
          <w:szCs w:val="20"/>
        </w:rPr>
        <w:t> </w:t>
      </w:r>
    </w:p>
    <w:p w14:paraId="4BE6BE93" w14:textId="77777777" w:rsidR="00384D5B" w:rsidRDefault="00384D5B" w:rsidP="00384D5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</w:p>
    <w:p w14:paraId="6E29E477" w14:textId="4D11F18B" w:rsid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666666"/>
          <w:sz w:val="20"/>
          <w:szCs w:val="20"/>
        </w:rPr>
      </w:pPr>
      <w:r>
        <w:rPr>
          <w:rFonts w:ascii="Arial" w:eastAsia="Times New Roman" w:hAnsi="Arial" w:cs="Arial"/>
          <w:iCs/>
          <w:color w:val="666666"/>
          <w:sz w:val="20"/>
          <w:szCs w:val="20"/>
        </w:rPr>
        <w:t>Please respond and submit this</w:t>
      </w:r>
      <w:r w:rsidR="00F36B40">
        <w:rPr>
          <w:rFonts w:ascii="Arial" w:eastAsia="Times New Roman" w:hAnsi="Arial" w:cs="Arial"/>
          <w:iCs/>
          <w:color w:val="666666"/>
          <w:sz w:val="20"/>
          <w:szCs w:val="20"/>
        </w:rPr>
        <w:t xml:space="preserve"> registration form by February 1</w:t>
      </w:r>
      <w:bookmarkStart w:id="0" w:name="_GoBack"/>
      <w:bookmarkEnd w:id="0"/>
      <w:r>
        <w:rPr>
          <w:rFonts w:ascii="Arial" w:eastAsia="Times New Roman" w:hAnsi="Arial" w:cs="Arial"/>
          <w:iCs/>
          <w:color w:val="666666"/>
          <w:sz w:val="20"/>
          <w:szCs w:val="20"/>
        </w:rPr>
        <w:t>6, 2018</w:t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br/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br/>
        <w:t>Name of Cemetery:____________________________________________________________________</w:t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br/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br/>
        <w:t>Attendees:</w:t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  <w:t>1._____________________________________________________________________</w:t>
      </w:r>
    </w:p>
    <w:p w14:paraId="582EABFB" w14:textId="77777777" w:rsid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666666"/>
          <w:sz w:val="20"/>
          <w:szCs w:val="20"/>
        </w:rPr>
      </w:pP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  <w:t>2._____________________________________________________________________</w:t>
      </w:r>
    </w:p>
    <w:p w14:paraId="118894AD" w14:textId="77777777" w:rsidR="00384D5B" w:rsidRDefault="00384D5B" w:rsidP="00384D5B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666666"/>
          <w:sz w:val="20"/>
          <w:szCs w:val="20"/>
        </w:rPr>
      </w:pP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  <w:t>3._____________________________________________________________________</w:t>
      </w:r>
    </w:p>
    <w:p w14:paraId="3FBC782E" w14:textId="77777777" w:rsidR="00384D5B" w:rsidRDefault="00384D5B" w:rsidP="00384D5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666666"/>
          <w:sz w:val="20"/>
          <w:szCs w:val="20"/>
        </w:rPr>
      </w:pP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666666"/>
          <w:sz w:val="20"/>
          <w:szCs w:val="20"/>
        </w:rPr>
        <w:tab/>
        <w:t>4._____________________________________________________________________</w:t>
      </w:r>
    </w:p>
    <w:p w14:paraId="3C5B538E" w14:textId="77777777" w:rsidR="00384D5B" w:rsidRDefault="00384D5B" w:rsidP="00384D5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666666"/>
          <w:sz w:val="20"/>
          <w:szCs w:val="20"/>
        </w:rPr>
      </w:pPr>
    </w:p>
    <w:p w14:paraId="16A13612" w14:textId="67BB57BD" w:rsidR="001F1027" w:rsidRDefault="00384D5B" w:rsidP="00384D5B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666666"/>
          <w:sz w:val="20"/>
          <w:szCs w:val="20"/>
        </w:rPr>
        <w:t>Please make all checks payable to the following:</w:t>
      </w:r>
      <w:r>
        <w:rPr>
          <w:rFonts w:ascii="Arial" w:eastAsia="Times New Roman" w:hAnsi="Arial" w:cs="Arial"/>
          <w:color w:val="666666"/>
          <w:sz w:val="20"/>
          <w:szCs w:val="20"/>
        </w:rPr>
        <w:br/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>Metropolitan Cemetery Association</w:t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>Jan A. Newman, MCA Registrations</w:t>
      </w:r>
      <w:r>
        <w:rPr>
          <w:rFonts w:ascii="Arial" w:eastAsia="Times New Roman" w:hAnsi="Arial" w:cs="Arial"/>
          <w:color w:val="666666"/>
          <w:sz w:val="20"/>
          <w:szCs w:val="20"/>
        </w:rPr>
        <w:br/>
      </w:r>
      <w:r w:rsidR="00753210">
        <w:rPr>
          <w:rFonts w:ascii="Arial" w:eastAsia="Times New Roman" w:hAnsi="Arial" w:cs="Arial"/>
          <w:color w:val="666666"/>
          <w:sz w:val="20"/>
          <w:szCs w:val="20"/>
        </w:rPr>
        <w:t xml:space="preserve">c/o </w:t>
      </w:r>
      <w:r>
        <w:rPr>
          <w:rFonts w:ascii="Arial" w:eastAsia="Times New Roman" w:hAnsi="Arial" w:cs="Arial"/>
          <w:color w:val="666666"/>
          <w:sz w:val="20"/>
          <w:szCs w:val="20"/>
        </w:rPr>
        <w:t>Mt. Lebanon Cemetery</w:t>
      </w:r>
      <w:r w:rsidR="00753210">
        <w:rPr>
          <w:rFonts w:ascii="Arial" w:eastAsia="Times New Roman" w:hAnsi="Arial" w:cs="Arial"/>
          <w:color w:val="666666"/>
          <w:sz w:val="20"/>
          <w:szCs w:val="20"/>
        </w:rPr>
        <w:br/>
        <w:t>78</w:t>
      </w:r>
      <w:r>
        <w:rPr>
          <w:rFonts w:ascii="Arial" w:eastAsia="Times New Roman" w:hAnsi="Arial" w:cs="Arial"/>
          <w:color w:val="666666"/>
          <w:sz w:val="20"/>
          <w:szCs w:val="20"/>
        </w:rPr>
        <w:t>00 Myrtle Avenue, Glendale, NY 11385</w:t>
      </w:r>
    </w:p>
    <w:sectPr w:rsidR="001F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5B"/>
    <w:rsid w:val="00103C3F"/>
    <w:rsid w:val="001A1B6D"/>
    <w:rsid w:val="002A2307"/>
    <w:rsid w:val="00384D5B"/>
    <w:rsid w:val="00640313"/>
    <w:rsid w:val="007107B1"/>
    <w:rsid w:val="00753210"/>
    <w:rsid w:val="00965CF2"/>
    <w:rsid w:val="00C44C98"/>
    <w:rsid w:val="00F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23A9"/>
  <w15:chartTrackingRefBased/>
  <w15:docId w15:val="{CCECD9B2-6398-41A3-82D0-2232A23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84D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D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84D5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4D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D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D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Otis</dc:creator>
  <cp:keywords/>
  <dc:description/>
  <cp:lastModifiedBy>Heather Otis</cp:lastModifiedBy>
  <cp:revision>3</cp:revision>
  <cp:lastPrinted>2018-01-23T21:45:00Z</cp:lastPrinted>
  <dcterms:created xsi:type="dcterms:W3CDTF">2018-01-23T21:37:00Z</dcterms:created>
  <dcterms:modified xsi:type="dcterms:W3CDTF">2018-01-24T14:00:00Z</dcterms:modified>
</cp:coreProperties>
</file>