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F4" w:rsidRDefault="000870F4" w:rsidP="000870F4">
      <w:pPr>
        <w:pStyle w:val="NoSpacing"/>
        <w:jc w:val="center"/>
        <w:rPr>
          <w14:ligatures w14:val="none"/>
        </w:rPr>
      </w:pPr>
      <w:r>
        <w:rPr>
          <w:noProof/>
          <w14:ligatures w14:val="none"/>
          <w14:cntxtAlts w14:val="0"/>
        </w:rPr>
        <w:drawing>
          <wp:inline distT="0" distB="0" distL="0" distR="0">
            <wp:extent cx="1352550" cy="971550"/>
            <wp:effectExtent l="0" t="0" r="0" b="0"/>
            <wp:docPr id="2" name="Picture 2" descr="mca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a"/>
                    <pic:cNvPicPr>
                      <a:picLocks noGrp="1"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870F4" w:rsidRDefault="000870F4" w:rsidP="000870F4">
      <w:pPr>
        <w:pStyle w:val="NoSpacing"/>
        <w:jc w:val="center"/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>METROPOLITAN CEMETERY ASSOCIATION</w:t>
      </w:r>
    </w:p>
    <w:p w:rsidR="000870F4" w:rsidRDefault="000870F4" w:rsidP="000870F4">
      <w:pPr>
        <w:pStyle w:val="NoSpacing"/>
        <w:jc w:val="center"/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>ANNUAL FISHING TRIP</w:t>
      </w:r>
    </w:p>
    <w:p w:rsidR="005A07A4" w:rsidRDefault="005A07A4" w:rsidP="000870F4">
      <w:pPr>
        <w:pStyle w:val="NoSpacing"/>
        <w:jc w:val="center"/>
        <w:rPr>
          <w:b/>
          <w:bCs/>
          <w:sz w:val="32"/>
          <w:szCs w:val="32"/>
          <w14:ligatures w14:val="none"/>
        </w:rPr>
      </w:pPr>
      <w:r w:rsidRPr="005A07A4">
        <w:rPr>
          <w:rFonts w:cs="Arial"/>
          <w:sz w:val="32"/>
          <w:szCs w:val="32"/>
        </w:rPr>
        <w:t>Thursday</w:t>
      </w:r>
      <w:r w:rsidR="009E7EB6">
        <w:rPr>
          <w:rFonts w:cs="Arial"/>
          <w:sz w:val="28"/>
          <w:szCs w:val="28"/>
        </w:rPr>
        <w:t>, August 16, 2018</w:t>
      </w:r>
    </w:p>
    <w:p w:rsidR="000870F4" w:rsidRDefault="000870F4" w:rsidP="000870F4">
      <w:pPr>
        <w:jc w:val="center"/>
        <w:rPr>
          <w14:ligatures w14:val="none"/>
        </w:rPr>
      </w:pPr>
      <w:r>
        <w:rPr>
          <w:noProof/>
          <w14:ligatures w14:val="none"/>
          <w14:cntxtAlts w14:val="0"/>
        </w:rPr>
        <w:drawing>
          <wp:inline distT="0" distB="0" distL="0" distR="0">
            <wp:extent cx="2743200" cy="1143000"/>
            <wp:effectExtent l="0" t="0" r="0" b="0"/>
            <wp:docPr id="1" name="Picture 1" descr="http://www.hascares.org/wp-content/uploads/2011/04/Golf-Outing-Logo-e1302542549599-300x12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ascares.org/wp-content/uploads/2011/04/Golf-Outing-Logo-e1302542549599-300x122.jpg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27805" r="-2" b="27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870F4" w:rsidRDefault="000870F4" w:rsidP="000870F4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7:30AM Sharp:  BOARDING TIME ON CAPTAIN LOU’S PARTY BOAT</w:t>
      </w:r>
      <w:r>
        <w:rPr>
          <w:sz w:val="24"/>
          <w:szCs w:val="24"/>
          <w14:ligatures w14:val="none"/>
        </w:rPr>
        <w:tab/>
      </w:r>
    </w:p>
    <w:p w:rsidR="000870F4" w:rsidRDefault="000870F4" w:rsidP="000870F4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 xml:space="preserve">   28a WOODCLEFT AVE. FREEPORT, L.I., NY 11520</w:t>
      </w:r>
    </w:p>
    <w:p w:rsidR="000870F4" w:rsidRDefault="000870F4" w:rsidP="000870F4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 xml:space="preserve">    516-623-5823   *PARKING ACROSS THE STREET*</w:t>
      </w:r>
    </w:p>
    <w:p w:rsidR="000870F4" w:rsidRDefault="000870F4" w:rsidP="000870F4">
      <w:pPr>
        <w:pStyle w:val="NoSpacing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12 NOON</w:t>
      </w:r>
      <w:r>
        <w:rPr>
          <w:sz w:val="24"/>
          <w:szCs w:val="24"/>
          <w14:ligatures w14:val="none"/>
        </w:rPr>
        <w:tab/>
        <w:t xml:space="preserve">   CAPTAIN LOU’S PARTY BOAT RETURNS TO DOCK</w:t>
      </w:r>
    </w:p>
    <w:p w:rsidR="000870F4" w:rsidRDefault="000870F4" w:rsidP="000870F4">
      <w:pPr>
        <w:pStyle w:val="NoSpacing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0870F4" w:rsidRDefault="000870F4" w:rsidP="000870F4">
      <w:pPr>
        <w:pStyle w:val="NoSpacing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12:30PM</w:t>
      </w:r>
      <w:r>
        <w:rPr>
          <w:sz w:val="24"/>
          <w:szCs w:val="24"/>
          <w14:ligatures w14:val="none"/>
        </w:rPr>
        <w:tab/>
        <w:t xml:space="preserve">   LUNCHEON WILL BE HELD AT E.B. ELLIOTT’S</w:t>
      </w:r>
    </w:p>
    <w:p w:rsidR="000870F4" w:rsidRDefault="000870F4" w:rsidP="000870F4">
      <w:pPr>
        <w:pStyle w:val="NoSpacing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 xml:space="preserve">   23 WOODCLEFT AVE., FREEPORT, L.I., NY 11520</w:t>
      </w:r>
    </w:p>
    <w:p w:rsidR="000870F4" w:rsidRDefault="000870F4" w:rsidP="000870F4">
      <w:pPr>
        <w:pStyle w:val="NoSpacing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 xml:space="preserve">   516-378-8776     *NEXT TO CAPTAIN LOU’S</w:t>
      </w:r>
    </w:p>
    <w:p w:rsidR="000870F4" w:rsidRDefault="000870F4" w:rsidP="000870F4">
      <w:pPr>
        <w:pStyle w:val="NoSpacing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0870F4" w:rsidRDefault="005A07A4" w:rsidP="000870F4">
      <w:pPr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PLEASE RESPOND B</w:t>
      </w:r>
      <w:r w:rsidR="000870F4">
        <w:rPr>
          <w:b/>
          <w:bCs/>
          <w:sz w:val="24"/>
          <w:szCs w:val="24"/>
          <w14:ligatures w14:val="none"/>
        </w:rPr>
        <w:t xml:space="preserve">Y AUGUST </w:t>
      </w:r>
      <w:r>
        <w:rPr>
          <w:b/>
          <w:bCs/>
          <w:sz w:val="24"/>
          <w:szCs w:val="24"/>
          <w14:ligatures w14:val="none"/>
        </w:rPr>
        <w:t>1</w:t>
      </w:r>
      <w:r w:rsidR="009E7EB6">
        <w:rPr>
          <w:b/>
          <w:bCs/>
          <w:sz w:val="24"/>
          <w:szCs w:val="24"/>
          <w14:ligatures w14:val="none"/>
        </w:rPr>
        <w:t>2, 2018</w:t>
      </w:r>
      <w:r w:rsidR="000870F4">
        <w:rPr>
          <w:b/>
          <w:bCs/>
          <w:sz w:val="24"/>
          <w:szCs w:val="24"/>
          <w14:ligatures w14:val="none"/>
        </w:rPr>
        <w:t xml:space="preserve">     </w:t>
      </w:r>
    </w:p>
    <w:p w:rsidR="000870F4" w:rsidRDefault="000870F4" w:rsidP="000870F4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NAME OF PERSON(S) ATTENDING:</w:t>
      </w:r>
    </w:p>
    <w:p w:rsidR="000870F4" w:rsidRDefault="000870F4" w:rsidP="000870F4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_________________________________       _________________________________</w:t>
      </w:r>
    </w:p>
    <w:p w:rsidR="000870F4" w:rsidRDefault="000870F4" w:rsidP="000870F4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_________________________________       _________________________________</w:t>
      </w:r>
    </w:p>
    <w:p w:rsidR="000870F4" w:rsidRDefault="000870F4" w:rsidP="000870F4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CEMETERY OR SUPPLIER’S NAME: __________________________________________</w:t>
      </w:r>
    </w:p>
    <w:p w:rsidR="000870F4" w:rsidRDefault="000870F4" w:rsidP="000870F4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# ATTENDING FISHING AND LUNCHEON_______</w:t>
      </w:r>
      <w:proofErr w:type="gramStart"/>
      <w:r>
        <w:rPr>
          <w:sz w:val="24"/>
          <w:szCs w:val="24"/>
          <w14:ligatures w14:val="none"/>
        </w:rPr>
        <w:t>@  $</w:t>
      </w:r>
      <w:proofErr w:type="gramEnd"/>
      <w:r>
        <w:rPr>
          <w:sz w:val="24"/>
          <w:szCs w:val="24"/>
          <w14:ligatures w14:val="none"/>
        </w:rPr>
        <w:t>75 EA.    $_________</w:t>
      </w:r>
    </w:p>
    <w:p w:rsidR="000870F4" w:rsidRDefault="000870F4" w:rsidP="000870F4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# ATTENDING LUNCH ONLY                      _______@   $40EA.    $_________</w:t>
      </w:r>
    </w:p>
    <w:p w:rsidR="000870F4" w:rsidRDefault="000870F4" w:rsidP="000870F4">
      <w:pPr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MAKE CHECK PAYABLE TO:  METROPOLITAN CEMETERY ASSOCIATION</w:t>
      </w:r>
    </w:p>
    <w:p w:rsidR="000870F4" w:rsidRDefault="000870F4" w:rsidP="000870F4">
      <w:pPr>
        <w:pStyle w:val="NoSpacing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Mail To:  </w:t>
      </w:r>
      <w:r w:rsidR="005A07A4">
        <w:rPr>
          <w:b/>
          <w:bCs/>
          <w:sz w:val="24"/>
          <w:szCs w:val="24"/>
          <w14:ligatures w14:val="none"/>
        </w:rPr>
        <w:t>JAN NEUMAN</w:t>
      </w:r>
    </w:p>
    <w:p w:rsidR="00880AF6" w:rsidRDefault="00880AF6" w:rsidP="000870F4">
      <w:pPr>
        <w:pStyle w:val="NoSpacing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MCA REGISTRATIONS</w:t>
      </w:r>
    </w:p>
    <w:p w:rsidR="000870F4" w:rsidRDefault="005A07A4" w:rsidP="000870F4">
      <w:pPr>
        <w:pStyle w:val="NoSpacing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MT. LEBANON CEMETERY</w:t>
      </w:r>
    </w:p>
    <w:p w:rsidR="000870F4" w:rsidRDefault="00880AF6" w:rsidP="000870F4">
      <w:pPr>
        <w:pStyle w:val="NoSpacing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78-00 MYRTLE AVE.</w:t>
      </w:r>
    </w:p>
    <w:p w:rsidR="000870F4" w:rsidRDefault="00880AF6" w:rsidP="000870F4">
      <w:pPr>
        <w:pStyle w:val="NoSpacing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GLENDALE, NY 11385</w:t>
      </w:r>
    </w:p>
    <w:p w:rsidR="00E214CB" w:rsidRPr="009E7EB6" w:rsidRDefault="000870F4" w:rsidP="009E7EB6">
      <w:pPr>
        <w:pStyle w:val="NoSpacing"/>
        <w:rPr>
          <w14:ligatures w14:val="none"/>
        </w:rPr>
      </w:pPr>
      <w:r>
        <w:rPr>
          <w14:ligatures w14:val="none"/>
        </w:rPr>
        <w:t> </w:t>
      </w:r>
      <w:bookmarkStart w:id="0" w:name="_GoBack"/>
      <w:bookmarkEnd w:id="0"/>
    </w:p>
    <w:sectPr w:rsidR="00E214CB" w:rsidRPr="009E7EB6" w:rsidSect="00880AF6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F4"/>
    <w:rsid w:val="000870F4"/>
    <w:rsid w:val="002444F9"/>
    <w:rsid w:val="0031394D"/>
    <w:rsid w:val="005A07A4"/>
    <w:rsid w:val="00685AF0"/>
    <w:rsid w:val="00880AF6"/>
    <w:rsid w:val="008F678A"/>
    <w:rsid w:val="009E7EB6"/>
    <w:rsid w:val="00B2099A"/>
    <w:rsid w:val="00B658C4"/>
    <w:rsid w:val="00BE688C"/>
    <w:rsid w:val="00E2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262B27-754C-48A3-AB9C-D4B2D445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0F4"/>
    <w:pPr>
      <w:spacing w:line="273" w:lineRule="auto"/>
    </w:pPr>
    <w:rPr>
      <w:rFonts w:ascii="Calibri" w:eastAsia="Times New Roman" w:hAnsi="Calibri" w:cs="Times New Roman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70F4"/>
    <w:pPr>
      <w:spacing w:after="0" w:line="240" w:lineRule="auto"/>
    </w:pPr>
    <w:rPr>
      <w:rFonts w:ascii="Calibri" w:eastAsia="Times New Roman" w:hAnsi="Calibri" w:cs="Times New Roman"/>
      <w:color w:val="000000"/>
      <w:kern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0F4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Michaels Cemetery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Werner</dc:creator>
  <cp:lastModifiedBy>Rita Gambino</cp:lastModifiedBy>
  <cp:revision>3</cp:revision>
  <cp:lastPrinted>2017-07-11T12:43:00Z</cp:lastPrinted>
  <dcterms:created xsi:type="dcterms:W3CDTF">2018-07-12T14:00:00Z</dcterms:created>
  <dcterms:modified xsi:type="dcterms:W3CDTF">2018-07-12T14:01:00Z</dcterms:modified>
</cp:coreProperties>
</file>